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961"/>
        <w:gridCol w:w="961"/>
        <w:gridCol w:w="961"/>
        <w:gridCol w:w="961"/>
        <w:gridCol w:w="961"/>
        <w:gridCol w:w="970"/>
        <w:gridCol w:w="961"/>
        <w:gridCol w:w="1375"/>
        <w:gridCol w:w="961"/>
      </w:tblGrid>
      <w:tr w:rsidR="00784554" w:rsidTr="00784554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bookmarkStart w:id="0" w:name="OzzyTimeTables"/>
            <w:bookmarkEnd w:id="0"/>
            <w:r>
              <w:rPr>
                <w:rStyle w:val="titletext1"/>
                <w:rFonts w:eastAsia="Times New Roman"/>
              </w:rPr>
              <w:t>Gümüşhane Üniversitesi Gümüşhane Sağlık Hizmetleri Meslek Yüksek 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BAHAR Dönemi FİNAL Sınavları Takvimi</w:t>
            </w:r>
          </w:p>
        </w:tc>
      </w:tr>
      <w:tr w:rsidR="00784554" w:rsidTr="00784554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  <w:rFonts w:eastAsia="Times New Roman"/>
              </w:rPr>
              <w:t>Tıbbi Lab. 1 (TLT1)</w:t>
            </w:r>
          </w:p>
        </w:tc>
      </w:tr>
      <w:tr w:rsidR="00784554" w:rsidTr="00784554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20.05.2025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21.05.2025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22.05.2025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23.05.2025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26.05.2025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27.05.2025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28.05.2025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29.05.2025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30.05.2025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784554" w:rsidTr="00784554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08:00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84554" w:rsidTr="00784554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09:00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84554" w:rsidTr="00784554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10:00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TLT 108 Hematoloji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Doç. Dr. Meryem TOPAL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YDB119 İngilizce-II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Öğr.Gör. Oğuzhan Olgun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 102 Tıbbi Mikrobiyoloji-II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Dr. Öğr. Üyesi Pınar KURT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TLTSEC 102 İş Sağlığı ve Güvenliği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Dr. Öğr. Üyesi Uğur KARDİL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D-207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 106 Fizyoloji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 Gör. Merve GENÇOSMANOĞLU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784554" w:rsidTr="00784554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11:00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AITB195 Atatürk İlkeleri ve İnkılap Tarihi-II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Öğr.Gör. Murat Yetim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TDB105 Türk Dili-II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 Gör. Mesut TOPRAK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 104 Laboratuar Kimyası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Dr. Öğr. Üyesi Uğur KARDİL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84554" w:rsidTr="00784554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12:00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84554" w:rsidTr="00784554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13:00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84554" w:rsidTr="00784554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14:00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84554" w:rsidTr="00784554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15:00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84554" w:rsidTr="00784554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16:00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554" w:rsidRDefault="00784554" w:rsidP="0078455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E4F3A" w:rsidRDefault="00FE4F3A" w:rsidP="00784554">
      <w:pPr>
        <w:spacing w:after="0" w:line="240" w:lineRule="auto"/>
      </w:pPr>
      <w:bookmarkStart w:id="1" w:name="_GoBack"/>
      <w:bookmarkEnd w:id="1"/>
    </w:p>
    <w:sectPr w:rsidR="00FE4F3A" w:rsidSect="00A30149">
      <w:pgSz w:w="11907" w:h="1683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54"/>
    <w:rsid w:val="00784554"/>
    <w:rsid w:val="007E7F8C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784554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784554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784554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784554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784554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784554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784554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footertext1">
    <w:name w:val="footer_text1"/>
    <w:basedOn w:val="VarsaylanParagrafYazTipi"/>
    <w:rsid w:val="00784554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7845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784554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784554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784554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784554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784554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784554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784554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footertext1">
    <w:name w:val="footer_text1"/>
    <w:basedOn w:val="VarsaylanParagrafYazTipi"/>
    <w:rsid w:val="00784554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784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hermes</cp:lastModifiedBy>
  <cp:revision>3</cp:revision>
  <dcterms:created xsi:type="dcterms:W3CDTF">2025-05-06T12:09:00Z</dcterms:created>
  <dcterms:modified xsi:type="dcterms:W3CDTF">2025-05-06T12:50:00Z</dcterms:modified>
</cp:coreProperties>
</file>