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00" w:type="pct"/>
        <w:tblInd w:w="7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2"/>
        <w:gridCol w:w="1758"/>
        <w:gridCol w:w="1948"/>
        <w:gridCol w:w="1435"/>
        <w:gridCol w:w="1877"/>
        <w:gridCol w:w="1227"/>
      </w:tblGrid>
      <w:tr w:rsidR="00000000">
        <w:tc>
          <w:tcPr>
            <w:tcW w:w="0" w:type="auto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>
              <w:rPr>
                <w:rStyle w:val="titletext1"/>
                <w:rFonts w:eastAsia="Times New Roman"/>
              </w:rPr>
              <w:t>GÜMÜŞHANE ÜNİVERSİTESİ SAĞLIK HİZMETLERİ MESLEK YÜKSEKOKULU</w:t>
            </w:r>
            <w:r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br/>
            </w:r>
            <w:r>
              <w:rPr>
                <w:rStyle w:val="titletext1"/>
                <w:rFonts w:eastAsia="Times New Roman"/>
              </w:rPr>
              <w:t>2024-2025 Eğitim Öğretim Yılı GÜZ Dönemi FİNAL Sınavları Takvimi</w:t>
            </w:r>
          </w:p>
        </w:tc>
      </w:tr>
      <w:tr w:rsidR="00000000">
        <w:tc>
          <w:tcPr>
            <w:tcW w:w="0" w:type="auto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167D0C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subtitletext1"/>
                <w:rFonts w:eastAsia="Times New Roman"/>
              </w:rPr>
              <w:t>Diyaliz1.sınıf</w:t>
            </w:r>
            <w:bookmarkStart w:id="0" w:name="_GoBack"/>
            <w:bookmarkEnd w:id="0"/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sz w:val="17"/>
                <w:szCs w:val="17"/>
              </w:rPr>
              <w:t> 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06.01.2025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Pazartesi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07.01.2025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Salı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08.01.2025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Çarşamba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09.01.2025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Perşembe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10.01.2025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Cuma</w:t>
            </w: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09:00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10:00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 xml:space="preserve">DYZ 111 Yetişkin ve Çocuk </w:t>
            </w:r>
            <w:proofErr w:type="spellStart"/>
            <w:r>
              <w:rPr>
                <w:rStyle w:val="coursetext1"/>
                <w:rFonts w:eastAsia="Times New Roman"/>
                <w:b/>
                <w:bCs/>
              </w:rPr>
              <w:t>Nefrolojisi</w:t>
            </w:r>
            <w:proofErr w:type="spellEnd"/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GÖKCEM DURU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D-204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D-205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DYZ 109 Fizyoloji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MERVE GENÇOSMANOĞLU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D-204 (2)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D-205 (2)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D-202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YDB 115 İngilizce - 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OĞUZHAN OLGUN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D-203 (2)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D-202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11:00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 xml:space="preserve">AITB191 Atatürk İlkeleri ve </w:t>
            </w:r>
            <w:proofErr w:type="spellStart"/>
            <w:r>
              <w:rPr>
                <w:rStyle w:val="coursetext1"/>
                <w:rFonts w:eastAsia="Times New Roman"/>
                <w:b/>
                <w:bCs/>
              </w:rPr>
              <w:t>Inkılap</w:t>
            </w:r>
            <w:proofErr w:type="spellEnd"/>
            <w:r>
              <w:rPr>
                <w:rStyle w:val="coursetext1"/>
                <w:rFonts w:eastAsia="Times New Roman"/>
                <w:b/>
                <w:bCs/>
              </w:rPr>
              <w:t xml:space="preserve"> Tarihi-I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MURAT YETİM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D-207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D-202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TDB 101 Türk Dili - 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Talat ÜLKER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D-202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D-207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D-208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12:00</w:t>
            </w:r>
            <w:proofErr w:type="gramEnd"/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13:00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14:00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15:00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16:00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17:00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</w:tbl>
    <w:p w:rsidR="00000000" w:rsidRDefault="00047B90">
      <w:pPr>
        <w:rPr>
          <w:rFonts w:ascii="Arial" w:eastAsia="Times New Roman" w:hAnsi="Arial" w:cs="Arial"/>
          <w:sz w:val="17"/>
          <w:szCs w:val="17"/>
        </w:rPr>
      </w:pPr>
    </w:p>
    <w:tbl>
      <w:tblPr>
        <w:tblW w:w="4800" w:type="pct"/>
        <w:tblInd w:w="7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1"/>
        <w:gridCol w:w="1641"/>
        <w:gridCol w:w="2307"/>
        <w:gridCol w:w="1683"/>
        <w:gridCol w:w="1654"/>
        <w:gridCol w:w="961"/>
      </w:tblGrid>
      <w:tr w:rsidR="00000000">
        <w:tc>
          <w:tcPr>
            <w:tcW w:w="0" w:type="auto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>
              <w:rPr>
                <w:rStyle w:val="titletext1"/>
                <w:rFonts w:eastAsia="Times New Roman"/>
              </w:rPr>
              <w:t>GÜMÜŞHANE ÜNİVERSİTESİ SAĞLIK HİZMETLERİ MESLEK YÜKSEKOKULU</w:t>
            </w:r>
            <w:r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br/>
            </w:r>
            <w:r>
              <w:rPr>
                <w:rStyle w:val="titletext1"/>
                <w:rFonts w:eastAsia="Times New Roman"/>
              </w:rPr>
              <w:t>2024-2025 Eğitim Öğretim Yılı GÜZ Dönemi FİNAL Sınavları Takvimi</w:t>
            </w:r>
          </w:p>
        </w:tc>
      </w:tr>
      <w:tr w:rsidR="00000000">
        <w:tc>
          <w:tcPr>
            <w:tcW w:w="0" w:type="auto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subtitletext1"/>
                <w:rFonts w:eastAsia="Times New Roman"/>
              </w:rPr>
              <w:t>D-201 (D-201)</w:t>
            </w: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sz w:val="17"/>
                <w:szCs w:val="17"/>
              </w:rPr>
              <w:t> 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13.01.2025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Pazartesi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14.01.2025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Salı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15.01.2025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Çarşamba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16.01.2025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Perşembe</w:t>
            </w:r>
          </w:p>
        </w:tc>
        <w:tc>
          <w:tcPr>
            <w:tcW w:w="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lumnheadertext1"/>
                <w:rFonts w:eastAsia="Times New Roman"/>
              </w:rPr>
              <w:t>17.01.2025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  <w:r>
              <w:rPr>
                <w:rStyle w:val="columnheadertext1"/>
                <w:rFonts w:eastAsia="Times New Roman"/>
              </w:rPr>
              <w:t>Cuma</w:t>
            </w: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09:00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10:00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DYZ 101 Anatomi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MELTEM ŞAHİN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D-206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D-204 (2)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D-205 (2)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DYZ 105 Temel Sağlık Uygulamaları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SEDEF ALATAŞ DEMİRTAŞ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D-205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D-204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D-207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DYZ 103 Tıbbi Terminoloji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MELTEM ŞAHİN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D-205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D-207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D-204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11:00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coursetext1"/>
                <w:rFonts w:eastAsia="Times New Roman"/>
                <w:b/>
                <w:bCs/>
              </w:rPr>
              <w:t>DGR 101 Değerlerimiz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proofErr w:type="spellStart"/>
            <w:r>
              <w:rPr>
                <w:rStyle w:val="lecturertext1"/>
                <w:rFonts w:eastAsia="Times New Roman"/>
                <w:i/>
                <w:iCs/>
              </w:rPr>
              <w:t>Öğr</w:t>
            </w:r>
            <w:proofErr w:type="spellEnd"/>
            <w:r>
              <w:rPr>
                <w:rStyle w:val="lecturertext1"/>
                <w:rFonts w:eastAsia="Times New Roman"/>
                <w:i/>
                <w:iCs/>
              </w:rPr>
              <w:t>. Gör. GÖKCEM DURU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br/>
            </w:r>
            <w:r>
              <w:rPr>
                <w:rStyle w:val="classroomtext1"/>
                <w:rFonts w:eastAsia="Times New Roman"/>
              </w:rPr>
              <w:t>D-205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>
              <w:rPr>
                <w:rStyle w:val="classroomtext1"/>
                <w:rFonts w:eastAsia="Times New Roman"/>
              </w:rPr>
              <w:t>D-207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12:00</w:t>
            </w:r>
            <w:proofErr w:type="gramEnd"/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  <w:tc>
          <w:tcPr>
            <w:tcW w:w="0" w:type="auto"/>
            <w:tcBorders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>
              <w:rPr>
                <w:rStyle w:val="breaktext1"/>
                <w:rFonts w:eastAsia="Times New Roman"/>
              </w:rPr>
              <w:t>Öğle Arası</w:t>
            </w: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13:00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14:00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15:00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16:00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000000">
        <w:tc>
          <w:tcPr>
            <w:tcW w:w="0" w:type="auto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>
              <w:rPr>
                <w:rStyle w:val="rowheadertext1"/>
                <w:rFonts w:eastAsia="Times New Roman"/>
              </w:rPr>
              <w:t>17:00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00000" w:rsidRDefault="00047B90">
            <w:pPr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</w:tbl>
    <w:p w:rsidR="00047B90" w:rsidRDefault="00047B90">
      <w:pPr>
        <w:rPr>
          <w:rFonts w:ascii="Arial" w:eastAsia="Times New Roman" w:hAnsi="Arial" w:cs="Arial"/>
          <w:sz w:val="17"/>
          <w:szCs w:val="17"/>
        </w:rPr>
      </w:pPr>
      <w:r>
        <w:rPr>
          <w:rStyle w:val="footertext1"/>
          <w:rFonts w:eastAsia="Times New Roman"/>
        </w:rPr>
        <w:t xml:space="preserve">Bu </w:t>
      </w:r>
      <w:proofErr w:type="spellStart"/>
      <w:r>
        <w:rPr>
          <w:rStyle w:val="footertext1"/>
          <w:rFonts w:eastAsia="Times New Roman"/>
        </w:rPr>
        <w:t>döküman</w:t>
      </w:r>
      <w:proofErr w:type="spellEnd"/>
      <w:r>
        <w:rPr>
          <w:rStyle w:val="footertext1"/>
          <w:rFonts w:eastAsia="Times New Roman"/>
        </w:rPr>
        <w:t xml:space="preserve"> </w:t>
      </w:r>
      <w:r>
        <w:rPr>
          <w:rStyle w:val="footertext1"/>
          <w:rFonts w:eastAsia="Times New Roman"/>
          <w:b/>
          <w:bCs/>
        </w:rPr>
        <w:t>2.01.2025</w:t>
      </w:r>
      <w:r>
        <w:rPr>
          <w:rStyle w:val="footertext1"/>
          <w:rFonts w:eastAsia="Times New Roman"/>
        </w:rPr>
        <w:t xml:space="preserve"> tarih ve </w:t>
      </w:r>
      <w:proofErr w:type="gramStart"/>
      <w:r>
        <w:rPr>
          <w:rStyle w:val="footertext1"/>
          <w:rFonts w:eastAsia="Times New Roman"/>
          <w:b/>
          <w:bCs/>
        </w:rPr>
        <w:t>16:49</w:t>
      </w:r>
      <w:proofErr w:type="gramEnd"/>
      <w:r>
        <w:rPr>
          <w:rStyle w:val="footertext1"/>
          <w:rFonts w:eastAsia="Times New Roman"/>
        </w:rPr>
        <w:t xml:space="preserve"> saatinde oluşturuldu. </w:t>
      </w:r>
      <w:r>
        <w:rPr>
          <w:rStyle w:val="footertext1"/>
          <w:rFonts w:eastAsia="Times New Roman"/>
          <w:b/>
          <w:bCs/>
        </w:rPr>
        <w:t>©</w:t>
      </w:r>
      <w:hyperlink r:id="rId5" w:tgtFrame="_blank" w:history="1">
        <w:proofErr w:type="spellStart"/>
        <w:r>
          <w:rPr>
            <w:rStyle w:val="Kpr"/>
            <w:rFonts w:ascii="Arial" w:eastAsia="Times New Roman" w:hAnsi="Arial" w:cs="Arial"/>
            <w:b/>
            <w:bCs/>
            <w:sz w:val="14"/>
            <w:szCs w:val="14"/>
          </w:rPr>
          <w:t>OzzyTimeTables</w:t>
        </w:r>
        <w:proofErr w:type="spellEnd"/>
      </w:hyperlink>
    </w:p>
    <w:sectPr w:rsidR="00047B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D0C"/>
    <w:rsid w:val="00047B90"/>
    <w:rsid w:val="00167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">
    <w:name w:val="table"/>
    <w:basedOn w:val="Normal"/>
    <w:pPr>
      <w:pBdr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</w:pBdr>
      <w:shd w:val="clear" w:color="auto" w:fill="FFFFFF"/>
      <w:spacing w:before="75" w:after="75"/>
      <w:ind w:left="75" w:right="75"/>
    </w:pPr>
  </w:style>
  <w:style w:type="paragraph" w:customStyle="1" w:styleId="titlecell">
    <w:name w:val="title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  <w:shd w:val="clear" w:color="auto" w:fill="FFFFFF"/>
      <w:jc w:val="center"/>
      <w:textAlignment w:val="center"/>
    </w:pPr>
  </w:style>
  <w:style w:type="paragraph" w:customStyle="1" w:styleId="subtitlecell">
    <w:name w:val="subtitle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  <w:jc w:val="center"/>
      <w:textAlignment w:val="center"/>
    </w:pPr>
  </w:style>
  <w:style w:type="paragraph" w:customStyle="1" w:styleId="topleftcell">
    <w:name w:val="topleft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</w:pPr>
  </w:style>
  <w:style w:type="paragraph" w:customStyle="1" w:styleId="columnheadercell">
    <w:name w:val="column_header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  <w:jc w:val="center"/>
      <w:textAlignment w:val="center"/>
    </w:pPr>
  </w:style>
  <w:style w:type="paragraph" w:customStyle="1" w:styleId="rowheaderverticalcell">
    <w:name w:val="row_header_vertical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  <w:jc w:val="center"/>
      <w:textAlignment w:val="center"/>
    </w:pPr>
  </w:style>
  <w:style w:type="paragraph" w:customStyle="1" w:styleId="rowheadercell">
    <w:name w:val="row_header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  <w:jc w:val="center"/>
      <w:textAlignment w:val="center"/>
    </w:pPr>
  </w:style>
  <w:style w:type="paragraph" w:customStyle="1" w:styleId="datacell">
    <w:name w:val="data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</w:pPr>
  </w:style>
  <w:style w:type="paragraph" w:customStyle="1" w:styleId="datacenteredcell">
    <w:name w:val="data_centered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  <w:jc w:val="center"/>
    </w:pPr>
  </w:style>
  <w:style w:type="paragraph" w:customStyle="1" w:styleId="breakcell">
    <w:name w:val="break_cell"/>
    <w:basedOn w:val="Normal"/>
    <w:pPr>
      <w:pBdr>
        <w:right w:val="single" w:sz="6" w:space="2" w:color="000000"/>
      </w:pBdr>
      <w:jc w:val="center"/>
      <w:textAlignment w:val="center"/>
    </w:pPr>
  </w:style>
  <w:style w:type="paragraph" w:customStyle="1" w:styleId="titletext">
    <w:name w:val="title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21"/>
      <w:szCs w:val="21"/>
    </w:rPr>
  </w:style>
  <w:style w:type="paragraph" w:customStyle="1" w:styleId="subtitletext">
    <w:name w:val="subtitle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18"/>
      <w:szCs w:val="18"/>
    </w:rPr>
  </w:style>
  <w:style w:type="paragraph" w:customStyle="1" w:styleId="columnheadertext">
    <w:name w:val="column_header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18"/>
      <w:szCs w:val="18"/>
    </w:rPr>
  </w:style>
  <w:style w:type="paragraph" w:customStyle="1" w:styleId="rowheaderverticaltext">
    <w:name w:val="row_header_vertical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27"/>
      <w:szCs w:val="27"/>
    </w:rPr>
  </w:style>
  <w:style w:type="paragraph" w:customStyle="1" w:styleId="rowheadertext">
    <w:name w:val="row_header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18"/>
      <w:szCs w:val="18"/>
    </w:rPr>
  </w:style>
  <w:style w:type="paragraph" w:customStyle="1" w:styleId="datatext">
    <w:name w:val="data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databoldtext">
    <w:name w:val="data_bold_text"/>
    <w:basedOn w:val="Normal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</w:rPr>
  </w:style>
  <w:style w:type="paragraph" w:customStyle="1" w:styleId="breaktext">
    <w:name w:val="break_text"/>
    <w:basedOn w:val="Normal"/>
    <w:pPr>
      <w:spacing w:before="100" w:beforeAutospacing="1" w:after="100" w:afterAutospacing="1"/>
    </w:pPr>
    <w:rPr>
      <w:rFonts w:ascii="Arial" w:hAnsi="Arial" w:cs="Arial"/>
      <w:i/>
      <w:iCs/>
      <w:sz w:val="15"/>
      <w:szCs w:val="15"/>
    </w:rPr>
  </w:style>
  <w:style w:type="paragraph" w:customStyle="1" w:styleId="coursetext">
    <w:name w:val="course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lecturertext">
    <w:name w:val="lecturer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classroomtext">
    <w:name w:val="classroom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classtext">
    <w:name w:val="class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supervisortext">
    <w:name w:val="supervisor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footertext">
    <w:name w:val="footer_text"/>
    <w:basedOn w:val="Normal"/>
    <w:pPr>
      <w:spacing w:before="150" w:after="150" w:line="288" w:lineRule="atLeast"/>
      <w:ind w:left="150" w:right="225"/>
    </w:pPr>
    <w:rPr>
      <w:rFonts w:ascii="Arial" w:hAnsi="Arial" w:cs="Arial"/>
      <w:sz w:val="14"/>
      <w:szCs w:val="14"/>
    </w:rPr>
  </w:style>
  <w:style w:type="paragraph" w:customStyle="1" w:styleId="emphasizetext">
    <w:name w:val="emphasize_text"/>
    <w:basedOn w:val="Normal"/>
    <w:pPr>
      <w:shd w:val="clear" w:color="auto" w:fill="000000"/>
      <w:spacing w:before="100" w:beforeAutospacing="1" w:after="100" w:afterAutospacing="1"/>
    </w:pPr>
    <w:rPr>
      <w:color w:val="FFFFFF"/>
    </w:rPr>
  </w:style>
  <w:style w:type="character" w:customStyle="1" w:styleId="titletext1">
    <w:name w:val="title_text1"/>
    <w:basedOn w:val="VarsaylanParagrafYazTipi"/>
    <w:rPr>
      <w:rFonts w:ascii="Arial" w:hAnsi="Arial" w:cs="Arial" w:hint="default"/>
      <w:b/>
      <w:bCs/>
      <w:sz w:val="21"/>
      <w:szCs w:val="21"/>
    </w:rPr>
  </w:style>
  <w:style w:type="character" w:customStyle="1" w:styleId="subtitletext1">
    <w:name w:val="subtitle_text1"/>
    <w:basedOn w:val="VarsaylanParagrafYazTipi"/>
    <w:rPr>
      <w:rFonts w:ascii="Arial" w:hAnsi="Arial" w:cs="Arial" w:hint="default"/>
      <w:b/>
      <w:bCs/>
      <w:sz w:val="18"/>
      <w:szCs w:val="18"/>
    </w:rPr>
  </w:style>
  <w:style w:type="character" w:customStyle="1" w:styleId="columnheadertext1">
    <w:name w:val="column_header_text1"/>
    <w:basedOn w:val="VarsaylanParagrafYazTipi"/>
    <w:rPr>
      <w:rFonts w:ascii="Arial" w:hAnsi="Arial" w:cs="Arial" w:hint="default"/>
      <w:b/>
      <w:bCs/>
      <w:sz w:val="18"/>
      <w:szCs w:val="18"/>
    </w:rPr>
  </w:style>
  <w:style w:type="character" w:customStyle="1" w:styleId="rowheadertext1">
    <w:name w:val="row_header_text1"/>
    <w:basedOn w:val="VarsaylanParagrafYazTipi"/>
    <w:rPr>
      <w:rFonts w:ascii="Arial" w:hAnsi="Arial" w:cs="Arial" w:hint="default"/>
      <w:b/>
      <w:bCs/>
      <w:sz w:val="18"/>
      <w:szCs w:val="18"/>
    </w:rPr>
  </w:style>
  <w:style w:type="character" w:customStyle="1" w:styleId="coursetext1">
    <w:name w:val="course_text1"/>
    <w:basedOn w:val="VarsaylanParagrafYazTipi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lecturertext1">
    <w:name w:val="lecturer_text1"/>
    <w:basedOn w:val="VarsaylanParagrafYazTipi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classroomtext1">
    <w:name w:val="classroom_text1"/>
    <w:basedOn w:val="VarsaylanParagrafYazTipi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breaktext1">
    <w:name w:val="break_text1"/>
    <w:basedOn w:val="VarsaylanParagrafYazTipi"/>
    <w:rPr>
      <w:rFonts w:ascii="Arial" w:hAnsi="Arial" w:cs="Arial" w:hint="default"/>
      <w:b w:val="0"/>
      <w:bCs w:val="0"/>
      <w:i/>
      <w:iCs/>
      <w:sz w:val="15"/>
      <w:szCs w:val="15"/>
    </w:rPr>
  </w:style>
  <w:style w:type="character" w:customStyle="1" w:styleId="footertext1">
    <w:name w:val="footer_text1"/>
    <w:basedOn w:val="VarsaylanParagrafYazTipi"/>
    <w:rPr>
      <w:rFonts w:ascii="Arial" w:hAnsi="Arial" w:cs="Arial" w:hint="default"/>
      <w:b w:val="0"/>
      <w:bCs w:val="0"/>
      <w:sz w:val="14"/>
      <w:szCs w:val="14"/>
    </w:rPr>
  </w:style>
  <w:style w:type="character" w:styleId="Kpr">
    <w:name w:val="Hyperlink"/>
    <w:basedOn w:val="VarsaylanParagrafYazTipi"/>
    <w:uiPriority w:val="99"/>
    <w:semiHidden/>
    <w:unhideWhenUsed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">
    <w:name w:val="table"/>
    <w:basedOn w:val="Normal"/>
    <w:pPr>
      <w:pBdr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</w:pBdr>
      <w:shd w:val="clear" w:color="auto" w:fill="FFFFFF"/>
      <w:spacing w:before="75" w:after="75"/>
      <w:ind w:left="75" w:right="75"/>
    </w:pPr>
  </w:style>
  <w:style w:type="paragraph" w:customStyle="1" w:styleId="titlecell">
    <w:name w:val="title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  <w:shd w:val="clear" w:color="auto" w:fill="FFFFFF"/>
      <w:jc w:val="center"/>
      <w:textAlignment w:val="center"/>
    </w:pPr>
  </w:style>
  <w:style w:type="paragraph" w:customStyle="1" w:styleId="subtitlecell">
    <w:name w:val="subtitle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  <w:jc w:val="center"/>
      <w:textAlignment w:val="center"/>
    </w:pPr>
  </w:style>
  <w:style w:type="paragraph" w:customStyle="1" w:styleId="topleftcell">
    <w:name w:val="topleft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</w:pPr>
  </w:style>
  <w:style w:type="paragraph" w:customStyle="1" w:styleId="columnheadercell">
    <w:name w:val="column_header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  <w:jc w:val="center"/>
      <w:textAlignment w:val="center"/>
    </w:pPr>
  </w:style>
  <w:style w:type="paragraph" w:customStyle="1" w:styleId="rowheaderverticalcell">
    <w:name w:val="row_header_vertical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  <w:jc w:val="center"/>
      <w:textAlignment w:val="center"/>
    </w:pPr>
  </w:style>
  <w:style w:type="paragraph" w:customStyle="1" w:styleId="rowheadercell">
    <w:name w:val="row_header_cell"/>
    <w:basedOn w:val="Normal"/>
    <w:pPr>
      <w:pBdr>
        <w:top w:val="single" w:sz="12" w:space="2" w:color="000000"/>
        <w:left w:val="single" w:sz="12" w:space="2" w:color="000000"/>
        <w:bottom w:val="single" w:sz="12" w:space="2" w:color="000000"/>
        <w:right w:val="single" w:sz="12" w:space="2" w:color="000000"/>
      </w:pBdr>
      <w:jc w:val="center"/>
      <w:textAlignment w:val="center"/>
    </w:pPr>
  </w:style>
  <w:style w:type="paragraph" w:customStyle="1" w:styleId="datacell">
    <w:name w:val="data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</w:pPr>
  </w:style>
  <w:style w:type="paragraph" w:customStyle="1" w:styleId="datacenteredcell">
    <w:name w:val="data_centered_cell"/>
    <w:basedOn w:val="Normal"/>
    <w:pPr>
      <w:pBdr>
        <w:top w:val="single" w:sz="6" w:space="2" w:color="000000"/>
        <w:left w:val="single" w:sz="6" w:space="2" w:color="000000"/>
        <w:bottom w:val="single" w:sz="6" w:space="2" w:color="000000"/>
        <w:right w:val="single" w:sz="6" w:space="2" w:color="000000"/>
      </w:pBdr>
      <w:jc w:val="center"/>
    </w:pPr>
  </w:style>
  <w:style w:type="paragraph" w:customStyle="1" w:styleId="breakcell">
    <w:name w:val="break_cell"/>
    <w:basedOn w:val="Normal"/>
    <w:pPr>
      <w:pBdr>
        <w:right w:val="single" w:sz="6" w:space="2" w:color="000000"/>
      </w:pBdr>
      <w:jc w:val="center"/>
      <w:textAlignment w:val="center"/>
    </w:pPr>
  </w:style>
  <w:style w:type="paragraph" w:customStyle="1" w:styleId="titletext">
    <w:name w:val="title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21"/>
      <w:szCs w:val="21"/>
    </w:rPr>
  </w:style>
  <w:style w:type="paragraph" w:customStyle="1" w:styleId="subtitletext">
    <w:name w:val="subtitle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18"/>
      <w:szCs w:val="18"/>
    </w:rPr>
  </w:style>
  <w:style w:type="paragraph" w:customStyle="1" w:styleId="columnheadertext">
    <w:name w:val="column_header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18"/>
      <w:szCs w:val="18"/>
    </w:rPr>
  </w:style>
  <w:style w:type="paragraph" w:customStyle="1" w:styleId="rowheaderverticaltext">
    <w:name w:val="row_header_vertical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27"/>
      <w:szCs w:val="27"/>
    </w:rPr>
  </w:style>
  <w:style w:type="paragraph" w:customStyle="1" w:styleId="rowheadertext">
    <w:name w:val="row_header_text"/>
    <w:basedOn w:val="Normal"/>
    <w:pPr>
      <w:spacing w:before="100" w:beforeAutospacing="1" w:after="100" w:afterAutospacing="1" w:line="288" w:lineRule="auto"/>
    </w:pPr>
    <w:rPr>
      <w:rFonts w:ascii="Arial" w:hAnsi="Arial" w:cs="Arial"/>
      <w:b/>
      <w:bCs/>
      <w:sz w:val="18"/>
      <w:szCs w:val="18"/>
    </w:rPr>
  </w:style>
  <w:style w:type="paragraph" w:customStyle="1" w:styleId="datatext">
    <w:name w:val="data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databoldtext">
    <w:name w:val="data_bold_text"/>
    <w:basedOn w:val="Normal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</w:rPr>
  </w:style>
  <w:style w:type="paragraph" w:customStyle="1" w:styleId="breaktext">
    <w:name w:val="break_text"/>
    <w:basedOn w:val="Normal"/>
    <w:pPr>
      <w:spacing w:before="100" w:beforeAutospacing="1" w:after="100" w:afterAutospacing="1"/>
    </w:pPr>
    <w:rPr>
      <w:rFonts w:ascii="Arial" w:hAnsi="Arial" w:cs="Arial"/>
      <w:i/>
      <w:iCs/>
      <w:sz w:val="15"/>
      <w:szCs w:val="15"/>
    </w:rPr>
  </w:style>
  <w:style w:type="paragraph" w:customStyle="1" w:styleId="coursetext">
    <w:name w:val="course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lecturertext">
    <w:name w:val="lecturer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classroomtext">
    <w:name w:val="classroom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classtext">
    <w:name w:val="class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supervisortext">
    <w:name w:val="supervisor_text"/>
    <w:basedOn w:val="Normal"/>
    <w:pP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footertext">
    <w:name w:val="footer_text"/>
    <w:basedOn w:val="Normal"/>
    <w:pPr>
      <w:spacing w:before="150" w:after="150" w:line="288" w:lineRule="atLeast"/>
      <w:ind w:left="150" w:right="225"/>
    </w:pPr>
    <w:rPr>
      <w:rFonts w:ascii="Arial" w:hAnsi="Arial" w:cs="Arial"/>
      <w:sz w:val="14"/>
      <w:szCs w:val="14"/>
    </w:rPr>
  </w:style>
  <w:style w:type="paragraph" w:customStyle="1" w:styleId="emphasizetext">
    <w:name w:val="emphasize_text"/>
    <w:basedOn w:val="Normal"/>
    <w:pPr>
      <w:shd w:val="clear" w:color="auto" w:fill="000000"/>
      <w:spacing w:before="100" w:beforeAutospacing="1" w:after="100" w:afterAutospacing="1"/>
    </w:pPr>
    <w:rPr>
      <w:color w:val="FFFFFF"/>
    </w:rPr>
  </w:style>
  <w:style w:type="character" w:customStyle="1" w:styleId="titletext1">
    <w:name w:val="title_text1"/>
    <w:basedOn w:val="VarsaylanParagrafYazTipi"/>
    <w:rPr>
      <w:rFonts w:ascii="Arial" w:hAnsi="Arial" w:cs="Arial" w:hint="default"/>
      <w:b/>
      <w:bCs/>
      <w:sz w:val="21"/>
      <w:szCs w:val="21"/>
    </w:rPr>
  </w:style>
  <w:style w:type="character" w:customStyle="1" w:styleId="subtitletext1">
    <w:name w:val="subtitle_text1"/>
    <w:basedOn w:val="VarsaylanParagrafYazTipi"/>
    <w:rPr>
      <w:rFonts w:ascii="Arial" w:hAnsi="Arial" w:cs="Arial" w:hint="default"/>
      <w:b/>
      <w:bCs/>
      <w:sz w:val="18"/>
      <w:szCs w:val="18"/>
    </w:rPr>
  </w:style>
  <w:style w:type="character" w:customStyle="1" w:styleId="columnheadertext1">
    <w:name w:val="column_header_text1"/>
    <w:basedOn w:val="VarsaylanParagrafYazTipi"/>
    <w:rPr>
      <w:rFonts w:ascii="Arial" w:hAnsi="Arial" w:cs="Arial" w:hint="default"/>
      <w:b/>
      <w:bCs/>
      <w:sz w:val="18"/>
      <w:szCs w:val="18"/>
    </w:rPr>
  </w:style>
  <w:style w:type="character" w:customStyle="1" w:styleId="rowheadertext1">
    <w:name w:val="row_header_text1"/>
    <w:basedOn w:val="VarsaylanParagrafYazTipi"/>
    <w:rPr>
      <w:rFonts w:ascii="Arial" w:hAnsi="Arial" w:cs="Arial" w:hint="default"/>
      <w:b/>
      <w:bCs/>
      <w:sz w:val="18"/>
      <w:szCs w:val="18"/>
    </w:rPr>
  </w:style>
  <w:style w:type="character" w:customStyle="1" w:styleId="coursetext1">
    <w:name w:val="course_text1"/>
    <w:basedOn w:val="VarsaylanParagrafYazTipi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lecturertext1">
    <w:name w:val="lecturer_text1"/>
    <w:basedOn w:val="VarsaylanParagrafYazTipi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classroomtext1">
    <w:name w:val="classroom_text1"/>
    <w:basedOn w:val="VarsaylanParagrafYazTipi"/>
    <w:rPr>
      <w:rFonts w:ascii="Arial" w:hAnsi="Arial" w:cs="Arial" w:hint="default"/>
      <w:b w:val="0"/>
      <w:bCs w:val="0"/>
      <w:i w:val="0"/>
      <w:iCs w:val="0"/>
      <w:sz w:val="14"/>
      <w:szCs w:val="14"/>
    </w:rPr>
  </w:style>
  <w:style w:type="character" w:customStyle="1" w:styleId="breaktext1">
    <w:name w:val="break_text1"/>
    <w:basedOn w:val="VarsaylanParagrafYazTipi"/>
    <w:rPr>
      <w:rFonts w:ascii="Arial" w:hAnsi="Arial" w:cs="Arial" w:hint="default"/>
      <w:b w:val="0"/>
      <w:bCs w:val="0"/>
      <w:i/>
      <w:iCs/>
      <w:sz w:val="15"/>
      <w:szCs w:val="15"/>
    </w:rPr>
  </w:style>
  <w:style w:type="character" w:customStyle="1" w:styleId="footertext1">
    <w:name w:val="footer_text1"/>
    <w:basedOn w:val="VarsaylanParagrafYazTipi"/>
    <w:rPr>
      <w:rFonts w:ascii="Arial" w:hAnsi="Arial" w:cs="Arial" w:hint="default"/>
      <w:b w:val="0"/>
      <w:bCs w:val="0"/>
      <w:sz w:val="14"/>
      <w:szCs w:val="14"/>
    </w:rPr>
  </w:style>
  <w:style w:type="character" w:styleId="Kpr">
    <w:name w:val="Hyperlink"/>
    <w:basedOn w:val="VarsaylanParagrafYazTipi"/>
    <w:uiPriority w:val="99"/>
    <w:semiHidden/>
    <w:unhideWhenUsed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ozzytimetables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D-201</vt:lpstr>
    </vt:vector>
  </TitlesOfParts>
  <Company/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D-201</dc:title>
  <dc:creator>İlayda</dc:creator>
  <cp:lastModifiedBy>İlayda</cp:lastModifiedBy>
  <cp:revision>2</cp:revision>
  <dcterms:created xsi:type="dcterms:W3CDTF">2025-01-02T13:50:00Z</dcterms:created>
  <dcterms:modified xsi:type="dcterms:W3CDTF">2025-01-02T13:50:00Z</dcterms:modified>
</cp:coreProperties>
</file>